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2"/>
        <w:keepNext w:val="0"/>
        <w:keepLines w:val="0"/>
        <w:spacing w:after="0" w:before="159" w:line="192" w:lineRule="auto"/>
        <w:ind w:left="103" w:right="816.6141732283467" w:firstLine="0"/>
        <w:jc w:val="center"/>
        <w:rPr>
          <w:sz w:val="28"/>
          <w:szCs w:val="28"/>
        </w:rPr>
      </w:pPr>
      <w:bookmarkStart w:colFirst="0" w:colLast="0" w:name="_gjdgxs" w:id="0"/>
      <w:bookmarkEnd w:id="0"/>
      <w:r w:rsidDel="00000000" w:rsidR="00000000" w:rsidRPr="00000000">
        <w:rPr>
          <w:color w:val="231f20"/>
          <w:sz w:val="28"/>
          <w:szCs w:val="28"/>
          <w:rtl w:val="0"/>
        </w:rPr>
        <w:t xml:space="preserve">Suitable locations: Margate Main Sands, Joss Bay, Ramsgate, Minnis Bay </w:t>
      </w: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sz w:val="34"/>
          <w:szCs w:val="34"/>
          <w:u w:val="single"/>
          <w:rtl w:val="0"/>
        </w:rPr>
        <w:t xml:space="preserve">If Chalk Could Talk</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6604000</wp:posOffset>
                </wp:positionH>
                <wp:positionV relativeFrom="paragraph">
                  <wp:posOffset>88900</wp:posOffset>
                </wp:positionV>
                <wp:extent cx="504825" cy="800100"/>
                <wp:effectExtent b="0" l="0" r="0" t="0"/>
                <wp:wrapNone/>
                <wp:docPr id="6" name=""/>
                <a:graphic>
                  <a:graphicData uri="http://schemas.microsoft.com/office/word/2010/wordprocessingGroup">
                    <wpg:wgp>
                      <wpg:cNvGrpSpPr/>
                      <wpg:grpSpPr>
                        <a:xfrm>
                          <a:off x="5093588" y="3379950"/>
                          <a:ext cx="504825" cy="800100"/>
                          <a:chOff x="5093588" y="3379950"/>
                          <a:chExt cx="504825" cy="800100"/>
                        </a:xfrm>
                      </wpg:grpSpPr>
                      <wpg:grpSp>
                        <wpg:cNvGrpSpPr/>
                        <wpg:grpSpPr>
                          <a:xfrm>
                            <a:off x="5093588" y="3379950"/>
                            <a:ext cx="504825" cy="800100"/>
                            <a:chOff x="5084374" y="3503140"/>
                            <a:chExt cx="751846" cy="1047948"/>
                          </a:xfrm>
                        </wpg:grpSpPr>
                        <wps:wsp>
                          <wps:cNvSpPr/>
                          <wps:cNvPr id="7" name="Shape 7"/>
                          <wps:spPr>
                            <a:xfrm>
                              <a:off x="5084374" y="3503140"/>
                              <a:ext cx="751825" cy="1047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4374" y="3503140"/>
                              <a:ext cx="751846" cy="1047948"/>
                              <a:chOff x="-6" y="0"/>
                              <a:chExt cx="751846" cy="1047948"/>
                            </a:xfrm>
                          </wpg:grpSpPr>
                          <wps:wsp>
                            <wps:cNvSpPr/>
                            <wps:cNvPr id="13" name="Shape 13"/>
                            <wps:spPr>
                              <a:xfrm>
                                <a:off x="0" y="0"/>
                                <a:ext cx="751825" cy="55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751840" cy="553720"/>
                              </a:xfrm>
                              <a:prstGeom prst="rect">
                                <a:avLst/>
                              </a:prstGeom>
                              <a:solidFill>
                                <a:srgbClr val="EC58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71755" y="53340"/>
                                <a:ext cx="444500" cy="444500"/>
                              </a:xfrm>
                              <a:custGeom>
                                <a:rect b="b" l="l" r="r" t="t"/>
                                <a:pathLst>
                                  <a:path extrusionOk="0" h="444500" w="444500">
                                    <a:moveTo>
                                      <a:pt x="222250" y="0"/>
                                    </a:moveTo>
                                    <a:lnTo>
                                      <a:pt x="177165" y="4445"/>
                                    </a:lnTo>
                                    <a:lnTo>
                                      <a:pt x="135255" y="17780"/>
                                    </a:lnTo>
                                    <a:lnTo>
                                      <a:pt x="97790" y="38100"/>
                                    </a:lnTo>
                                    <a:lnTo>
                                      <a:pt x="64770" y="65404"/>
                                    </a:lnTo>
                                    <a:lnTo>
                                      <a:pt x="37465" y="97790"/>
                                    </a:lnTo>
                                    <a:lnTo>
                                      <a:pt x="17145" y="135890"/>
                                    </a:lnTo>
                                    <a:lnTo>
                                      <a:pt x="4445" y="177800"/>
                                    </a:lnTo>
                                    <a:lnTo>
                                      <a:pt x="0" y="222250"/>
                                    </a:lnTo>
                                    <a:lnTo>
                                      <a:pt x="4445" y="267335"/>
                                    </a:lnTo>
                                    <a:lnTo>
                                      <a:pt x="17145" y="308610"/>
                                    </a:lnTo>
                                    <a:lnTo>
                                      <a:pt x="37465" y="346710"/>
                                    </a:lnTo>
                                    <a:lnTo>
                                      <a:pt x="64770" y="379730"/>
                                    </a:lnTo>
                                    <a:lnTo>
                                      <a:pt x="97790" y="406400"/>
                                    </a:lnTo>
                                    <a:lnTo>
                                      <a:pt x="135255" y="427355"/>
                                    </a:lnTo>
                                    <a:lnTo>
                                      <a:pt x="177165" y="440055"/>
                                    </a:lnTo>
                                    <a:lnTo>
                                      <a:pt x="222250" y="444500"/>
                                    </a:lnTo>
                                    <a:lnTo>
                                      <a:pt x="266700" y="440055"/>
                                    </a:lnTo>
                                    <a:lnTo>
                                      <a:pt x="308610" y="427355"/>
                                    </a:lnTo>
                                    <a:lnTo>
                                      <a:pt x="346075" y="406400"/>
                                    </a:lnTo>
                                    <a:lnTo>
                                      <a:pt x="379095" y="379730"/>
                                    </a:lnTo>
                                    <a:lnTo>
                                      <a:pt x="406400" y="346710"/>
                                    </a:lnTo>
                                    <a:lnTo>
                                      <a:pt x="426720" y="308610"/>
                                    </a:lnTo>
                                    <a:lnTo>
                                      <a:pt x="439420" y="267335"/>
                                    </a:lnTo>
                                    <a:lnTo>
                                      <a:pt x="444500" y="222250"/>
                                    </a:lnTo>
                                    <a:lnTo>
                                      <a:pt x="439420" y="177800"/>
                                    </a:lnTo>
                                    <a:lnTo>
                                      <a:pt x="426720" y="135890"/>
                                    </a:lnTo>
                                    <a:lnTo>
                                      <a:pt x="406400" y="97790"/>
                                    </a:lnTo>
                                    <a:lnTo>
                                      <a:pt x="379095" y="65404"/>
                                    </a:lnTo>
                                    <a:lnTo>
                                      <a:pt x="346075" y="38100"/>
                                    </a:lnTo>
                                    <a:lnTo>
                                      <a:pt x="308610" y="17780"/>
                                    </a:lnTo>
                                    <a:lnTo>
                                      <a:pt x="266700" y="4445"/>
                                    </a:lnTo>
                                    <a:lnTo>
                                      <a:pt x="222250" y="0"/>
                                    </a:lnTo>
                                    <a:close/>
                                  </a:path>
                                </a:pathLst>
                              </a:custGeom>
                              <a:solidFill>
                                <a:srgbClr val="FFFFFF"/>
                              </a:solidFill>
                              <a:ln>
                                <a:noFill/>
                              </a:ln>
                            </wps:spPr>
                            <wps:bodyPr anchorCtr="0" anchor="ctr" bIns="91425" lIns="91425" spcFirstLastPara="1" rIns="91425" wrap="square" tIns="91425">
                              <a:noAutofit/>
                            </wps:bodyPr>
                          </wps:wsp>
                          <wps:wsp>
                            <wps:cNvSpPr/>
                            <wps:cNvPr id="16" name="Shape 16"/>
                            <wps:spPr>
                              <a:xfrm>
                                <a:off x="-6" y="33"/>
                                <a:ext cx="684174" cy="1047915"/>
                              </a:xfrm>
                              <a:custGeom>
                                <a:rect b="b" l="l" r="r" t="t"/>
                                <a:pathLst>
                                  <a:path extrusionOk="0" h="553720" w="751840">
                                    <a:moveTo>
                                      <a:pt x="0" y="0"/>
                                    </a:moveTo>
                                    <a:lnTo>
                                      <a:pt x="0" y="553720"/>
                                    </a:lnTo>
                                    <a:lnTo>
                                      <a:pt x="751840" y="553720"/>
                                    </a:lnTo>
                                    <a:lnTo>
                                      <a:pt x="751840" y="0"/>
                                    </a:lnTo>
                                    <a:close/>
                                  </a:path>
                                </a:pathLst>
                              </a:custGeom>
                              <a:solidFill>
                                <a:srgbClr val="FFFFFF"/>
                              </a:solidFill>
                              <a:ln>
                                <a:noFill/>
                              </a:ln>
                            </wps:spPr>
                            <wps:txbx>
                              <w:txbxContent>
                                <w:p w:rsidR="00000000" w:rsidDel="00000000" w:rsidP="00000000" w:rsidRDefault="00000000" w:rsidRPr="00000000">
                                  <w:pPr>
                                    <w:spacing w:after="0" w:before="245" w:line="240"/>
                                    <w:ind w:left="193.99999618530273" w:right="0" w:firstLine="387.99999237060547"/>
                                    <w:jc w:val="left"/>
                                    <w:textDirection w:val="btLr"/>
                                  </w:pPr>
                                  <w:r w:rsidDel="00000000" w:rsidR="00000000" w:rsidRPr="00000000">
                                    <w:rPr>
                                      <w:rFonts w:ascii="Arial" w:cs="Arial" w:eastAsia="Arial" w:hAnsi="Arial"/>
                                      <w:b w:val="1"/>
                                      <w:i w:val="0"/>
                                      <w:smallCaps w:val="0"/>
                                      <w:strike w:val="0"/>
                                      <w:color w:val="231f20"/>
                                      <w:sz w:val="32"/>
                                      <w:vertAlign w:val="baseline"/>
                                    </w:rPr>
                                    <w:t xml:space="preserve">KS</w:t>
                                  </w:r>
                                </w:p>
                                <w:p w:rsidR="00000000" w:rsidDel="00000000" w:rsidP="00000000" w:rsidRDefault="00000000" w:rsidRPr="00000000">
                                  <w:pPr>
                                    <w:spacing w:after="0" w:before="245" w:line="240"/>
                                    <w:ind w:left="193.99999618530273" w:right="0" w:firstLine="387.99999237060547"/>
                                    <w:jc w:val="left"/>
                                    <w:textDirection w:val="btLr"/>
                                  </w:pPr>
                                  <w:r w:rsidDel="00000000" w:rsidR="00000000" w:rsidRPr="00000000">
                                    <w:rPr>
                                      <w:rFonts w:ascii="Arial" w:cs="Arial" w:eastAsia="Arial" w:hAnsi="Arial"/>
                                      <w:b w:val="1"/>
                                      <w:i w:val="0"/>
                                      <w:smallCaps w:val="0"/>
                                      <w:strike w:val="0"/>
                                      <w:color w:val="231f20"/>
                                      <w:sz w:val="32"/>
                                      <w:vertAlign w:val="baseline"/>
                                    </w:rPr>
                                  </w:r>
                                  <w:r w:rsidDel="00000000" w:rsidR="00000000" w:rsidRPr="00000000">
                                    <w:rPr>
                                      <w:rFonts w:ascii="Arial" w:cs="Arial" w:eastAsia="Arial" w:hAnsi="Arial"/>
                                      <w:b w:val="1"/>
                                      <w:i w:val="0"/>
                                      <w:smallCaps w:val="0"/>
                                      <w:strike w:val="0"/>
                                      <w:color w:val="231f20"/>
                                      <w:sz w:val="32"/>
                                      <w:vertAlign w:val="baseline"/>
                                    </w:rPr>
                                    <w:t xml:space="preserve">1&amp;2</w:t>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6604000</wp:posOffset>
                </wp:positionH>
                <wp:positionV relativeFrom="paragraph">
                  <wp:posOffset>88900</wp:posOffset>
                </wp:positionV>
                <wp:extent cx="504825" cy="800100"/>
                <wp:effectExtent b="0" l="0" r="0" t="0"/>
                <wp:wrapNone/>
                <wp:docPr id="6"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504825" cy="800100"/>
                        </a:xfrm>
                        <a:prstGeom prst="rect"/>
                        <a:ln/>
                      </pic:spPr>
                    </pic:pic>
                  </a:graphicData>
                </a:graphic>
              </wp:anchor>
            </w:drawing>
          </mc:Fallback>
        </mc:AlternateConten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spacing w:before="197" w:lineRule="auto"/>
        <w:ind w:firstLine="1251"/>
        <w:rPr/>
      </w:pPr>
      <w:r w:rsidDel="00000000" w:rsidR="00000000" w:rsidRPr="00000000">
        <w:rPr>
          <w:color w:val="ec5899"/>
          <w:rtl w:val="0"/>
        </w:rPr>
        <w:t xml:space="preserve">Learning Outcomes</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31" w:line="249" w:lineRule="auto"/>
        <w:ind w:left="1251" w:right="18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After taking part in this activity, children will understand how old the chalk cliffs are, how they were formed and why they are important.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6616700</wp:posOffset>
                </wp:positionH>
                <wp:positionV relativeFrom="paragraph">
                  <wp:posOffset>330200</wp:posOffset>
                </wp:positionV>
                <wp:extent cx="561975" cy="1132731"/>
                <wp:effectExtent b="0" l="0" r="0" t="0"/>
                <wp:wrapNone/>
                <wp:docPr id="5" name=""/>
                <a:graphic>
                  <a:graphicData uri="http://schemas.microsoft.com/office/word/2010/wordprocessingGroup">
                    <wpg:wgp>
                      <wpg:cNvGrpSpPr/>
                      <wpg:grpSpPr>
                        <a:xfrm>
                          <a:off x="5065013" y="3213635"/>
                          <a:ext cx="561975" cy="1132731"/>
                          <a:chOff x="5065013" y="3213635"/>
                          <a:chExt cx="561975" cy="1132731"/>
                        </a:xfrm>
                      </wpg:grpSpPr>
                      <wpg:grpSp>
                        <wpg:cNvGrpSpPr/>
                        <wpg:grpSpPr>
                          <a:xfrm>
                            <a:off x="5065013" y="3213635"/>
                            <a:ext cx="561975" cy="1132731"/>
                            <a:chOff x="5084375" y="3503150"/>
                            <a:chExt cx="593338" cy="1214391"/>
                          </a:xfrm>
                        </wpg:grpSpPr>
                        <wps:wsp>
                          <wps:cNvSpPr/>
                          <wps:cNvPr id="7" name="Shape 7"/>
                          <wps:spPr>
                            <a:xfrm>
                              <a:off x="5084375" y="3503150"/>
                              <a:ext cx="593325" cy="1214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4375" y="3503150"/>
                              <a:ext cx="593338" cy="1214391"/>
                              <a:chOff x="-5" y="10"/>
                              <a:chExt cx="516260" cy="1701305"/>
                            </a:xfrm>
                          </wpg:grpSpPr>
                          <wps:wsp>
                            <wps:cNvSpPr/>
                            <wps:cNvPr id="9" name="Shape 9"/>
                            <wps:spPr>
                              <a:xfrm>
                                <a:off x="71755" y="53340"/>
                                <a:ext cx="444500" cy="444500"/>
                              </a:xfrm>
                              <a:custGeom>
                                <a:rect b="b" l="l" r="r" t="t"/>
                                <a:pathLst>
                                  <a:path extrusionOk="0" h="444500" w="444500">
                                    <a:moveTo>
                                      <a:pt x="222250" y="0"/>
                                    </a:moveTo>
                                    <a:lnTo>
                                      <a:pt x="177165" y="4445"/>
                                    </a:lnTo>
                                    <a:lnTo>
                                      <a:pt x="135255" y="17780"/>
                                    </a:lnTo>
                                    <a:lnTo>
                                      <a:pt x="97790" y="38100"/>
                                    </a:lnTo>
                                    <a:lnTo>
                                      <a:pt x="64770" y="65404"/>
                                    </a:lnTo>
                                    <a:lnTo>
                                      <a:pt x="37465" y="97790"/>
                                    </a:lnTo>
                                    <a:lnTo>
                                      <a:pt x="17145" y="135890"/>
                                    </a:lnTo>
                                    <a:lnTo>
                                      <a:pt x="4445" y="177800"/>
                                    </a:lnTo>
                                    <a:lnTo>
                                      <a:pt x="0" y="222250"/>
                                    </a:lnTo>
                                    <a:lnTo>
                                      <a:pt x="4445" y="267335"/>
                                    </a:lnTo>
                                    <a:lnTo>
                                      <a:pt x="17145" y="308610"/>
                                    </a:lnTo>
                                    <a:lnTo>
                                      <a:pt x="37465" y="346710"/>
                                    </a:lnTo>
                                    <a:lnTo>
                                      <a:pt x="64770" y="379730"/>
                                    </a:lnTo>
                                    <a:lnTo>
                                      <a:pt x="97790" y="406400"/>
                                    </a:lnTo>
                                    <a:lnTo>
                                      <a:pt x="135255" y="427355"/>
                                    </a:lnTo>
                                    <a:lnTo>
                                      <a:pt x="177165" y="440055"/>
                                    </a:lnTo>
                                    <a:lnTo>
                                      <a:pt x="222250" y="444500"/>
                                    </a:lnTo>
                                    <a:lnTo>
                                      <a:pt x="266700" y="440055"/>
                                    </a:lnTo>
                                    <a:lnTo>
                                      <a:pt x="308610" y="427355"/>
                                    </a:lnTo>
                                    <a:lnTo>
                                      <a:pt x="346075" y="406400"/>
                                    </a:lnTo>
                                    <a:lnTo>
                                      <a:pt x="379095" y="379730"/>
                                    </a:lnTo>
                                    <a:lnTo>
                                      <a:pt x="406400" y="346710"/>
                                    </a:lnTo>
                                    <a:lnTo>
                                      <a:pt x="426720" y="308610"/>
                                    </a:lnTo>
                                    <a:lnTo>
                                      <a:pt x="439420" y="267335"/>
                                    </a:lnTo>
                                    <a:lnTo>
                                      <a:pt x="444500" y="222250"/>
                                    </a:lnTo>
                                    <a:lnTo>
                                      <a:pt x="439420" y="177800"/>
                                    </a:lnTo>
                                    <a:lnTo>
                                      <a:pt x="426720" y="135890"/>
                                    </a:lnTo>
                                    <a:lnTo>
                                      <a:pt x="406400" y="97790"/>
                                    </a:lnTo>
                                    <a:lnTo>
                                      <a:pt x="379095" y="65404"/>
                                    </a:lnTo>
                                    <a:lnTo>
                                      <a:pt x="346075" y="38100"/>
                                    </a:lnTo>
                                    <a:lnTo>
                                      <a:pt x="308610" y="17780"/>
                                    </a:lnTo>
                                    <a:lnTo>
                                      <a:pt x="266700" y="4445"/>
                                    </a:lnTo>
                                    <a:lnTo>
                                      <a:pt x="222250" y="0"/>
                                    </a:lnTo>
                                    <a:close/>
                                  </a:path>
                                </a:pathLst>
                              </a:custGeom>
                              <a:solidFill>
                                <a:srgbClr val="FFFFFF"/>
                              </a:solidFill>
                              <a:ln>
                                <a:noFill/>
                              </a:ln>
                            </wps:spPr>
                            <wps:bodyPr anchorCtr="0" anchor="ctr" bIns="91425" lIns="91425" spcFirstLastPara="1" rIns="91425" wrap="square" tIns="91425">
                              <a:noAutofit/>
                            </wps:bodyPr>
                          </wps:wsp>
                          <wps:wsp>
                            <wps:cNvSpPr/>
                            <wps:cNvPr id="10" name="Shape 10"/>
                            <wps:spPr>
                              <a:xfrm>
                                <a:off x="-5" y="10"/>
                                <a:ext cx="366522" cy="1701305"/>
                              </a:xfrm>
                              <a:custGeom>
                                <a:rect b="b" l="l" r="r" t="t"/>
                                <a:pathLst>
                                  <a:path extrusionOk="0" h="553720" w="751840">
                                    <a:moveTo>
                                      <a:pt x="0" y="0"/>
                                    </a:moveTo>
                                    <a:lnTo>
                                      <a:pt x="0" y="553720"/>
                                    </a:lnTo>
                                    <a:lnTo>
                                      <a:pt x="751840" y="553720"/>
                                    </a:lnTo>
                                    <a:lnTo>
                                      <a:pt x="751840" y="0"/>
                                    </a:lnTo>
                                    <a:close/>
                                  </a:path>
                                </a:pathLst>
                              </a:custGeom>
                              <a:solidFill>
                                <a:srgbClr val="FFFFFF"/>
                              </a:solidFill>
                              <a:ln>
                                <a:noFill/>
                              </a:ln>
                            </wps:spPr>
                            <wps:txbx>
                              <w:txbxContent>
                                <w:p w:rsidR="00000000" w:rsidDel="00000000" w:rsidP="00000000" w:rsidRDefault="00000000" w:rsidRPr="00000000">
                                  <w:pPr>
                                    <w:spacing w:after="0" w:before="245" w:line="240"/>
                                    <w:ind w:left="193.99999618530273" w:right="0" w:firstLine="387.99999237060547"/>
                                    <w:jc w:val="left"/>
                                    <w:textDirection w:val="btLr"/>
                                  </w:pPr>
                                  <w:r w:rsidDel="00000000" w:rsidR="00000000" w:rsidRPr="00000000">
                                    <w:rPr>
                                      <w:rFonts w:ascii="Arial" w:cs="Arial" w:eastAsia="Arial" w:hAnsi="Arial"/>
                                      <w:b w:val="1"/>
                                      <w:i w:val="0"/>
                                      <w:smallCaps w:val="0"/>
                                      <w:strike w:val="0"/>
                                      <w:color w:val="231f20"/>
                                      <w:sz w:val="32"/>
                                      <w:vertAlign w:val="baseline"/>
                                    </w:rPr>
                                    <w:t xml:space="preserve">GEOG</w:t>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6616700</wp:posOffset>
                </wp:positionH>
                <wp:positionV relativeFrom="paragraph">
                  <wp:posOffset>330200</wp:posOffset>
                </wp:positionV>
                <wp:extent cx="561975" cy="1132731"/>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61975" cy="1132731"/>
                        </a:xfrm>
                        <a:prstGeom prst="rect"/>
                        <a:ln/>
                      </pic:spPr>
                    </pic:pic>
                  </a:graphicData>
                </a:graphic>
              </wp:anchor>
            </w:drawing>
          </mc:Fallback>
        </mc:AlternateConten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ind w:firstLine="1251"/>
        <w:rPr/>
      </w:pPr>
      <w:r w:rsidDel="00000000" w:rsidR="00000000" w:rsidRPr="00000000">
        <w:rPr>
          <w:color w:val="ec5899"/>
          <w:rtl w:val="0"/>
        </w:rPr>
        <w:t xml:space="preserve">Introduction</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30" w:line="249" w:lineRule="auto"/>
        <w:ind w:left="1251" w:right="195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The Thanet coast has the longest continuous stretch of coastal chalk in Britain and, believe it or not, that chalk was being made when dinosaurs roamed the Earth! It’s important nationally and internationally, as Thanet has 20% of the UK’s and 13% of Europe’s coastal chalk.</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6616700</wp:posOffset>
                </wp:positionH>
                <wp:positionV relativeFrom="paragraph">
                  <wp:posOffset>685800</wp:posOffset>
                </wp:positionV>
                <wp:extent cx="561975" cy="4249936"/>
                <wp:effectExtent b="0" l="0" r="0" t="0"/>
                <wp:wrapNone/>
                <wp:docPr id="7" name=""/>
                <a:graphic>
                  <a:graphicData uri="http://schemas.microsoft.com/office/word/2010/wordprocessingGroup">
                    <wpg:wgp>
                      <wpg:cNvGrpSpPr/>
                      <wpg:grpSpPr>
                        <a:xfrm>
                          <a:off x="5065013" y="1655032"/>
                          <a:ext cx="561975" cy="4249936"/>
                          <a:chOff x="5065013" y="1655032"/>
                          <a:chExt cx="561975" cy="4249936"/>
                        </a:xfrm>
                      </wpg:grpSpPr>
                      <wpg:grpSp>
                        <wpg:cNvGrpSpPr/>
                        <wpg:grpSpPr>
                          <a:xfrm>
                            <a:off x="5065013" y="1655032"/>
                            <a:ext cx="561975" cy="4249936"/>
                            <a:chOff x="5084375" y="2496150"/>
                            <a:chExt cx="593338" cy="4586822"/>
                          </a:xfrm>
                        </wpg:grpSpPr>
                        <wps:wsp>
                          <wps:cNvSpPr/>
                          <wps:cNvPr id="7" name="Shape 7"/>
                          <wps:spPr>
                            <a:xfrm>
                              <a:off x="5084375" y="2496150"/>
                              <a:ext cx="593325" cy="458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4375" y="2496150"/>
                              <a:ext cx="593338" cy="4586822"/>
                              <a:chOff x="-5" y="-1410749"/>
                              <a:chExt cx="516260" cy="6425921"/>
                            </a:xfrm>
                          </wpg:grpSpPr>
                          <wps:wsp>
                            <wps:cNvSpPr/>
                            <wps:cNvPr id="19" name="Shape 19"/>
                            <wps:spPr>
                              <a:xfrm>
                                <a:off x="71755" y="53340"/>
                                <a:ext cx="444500" cy="444500"/>
                              </a:xfrm>
                              <a:custGeom>
                                <a:rect b="b" l="l" r="r" t="t"/>
                                <a:pathLst>
                                  <a:path extrusionOk="0" h="444500" w="444500">
                                    <a:moveTo>
                                      <a:pt x="222250" y="0"/>
                                    </a:moveTo>
                                    <a:lnTo>
                                      <a:pt x="177165" y="4445"/>
                                    </a:lnTo>
                                    <a:lnTo>
                                      <a:pt x="135255" y="17780"/>
                                    </a:lnTo>
                                    <a:lnTo>
                                      <a:pt x="97790" y="38100"/>
                                    </a:lnTo>
                                    <a:lnTo>
                                      <a:pt x="64770" y="65404"/>
                                    </a:lnTo>
                                    <a:lnTo>
                                      <a:pt x="37465" y="97790"/>
                                    </a:lnTo>
                                    <a:lnTo>
                                      <a:pt x="17145" y="135890"/>
                                    </a:lnTo>
                                    <a:lnTo>
                                      <a:pt x="4445" y="177800"/>
                                    </a:lnTo>
                                    <a:lnTo>
                                      <a:pt x="0" y="222250"/>
                                    </a:lnTo>
                                    <a:lnTo>
                                      <a:pt x="4445" y="267335"/>
                                    </a:lnTo>
                                    <a:lnTo>
                                      <a:pt x="17145" y="308610"/>
                                    </a:lnTo>
                                    <a:lnTo>
                                      <a:pt x="37465" y="346710"/>
                                    </a:lnTo>
                                    <a:lnTo>
                                      <a:pt x="64770" y="379730"/>
                                    </a:lnTo>
                                    <a:lnTo>
                                      <a:pt x="97790" y="406400"/>
                                    </a:lnTo>
                                    <a:lnTo>
                                      <a:pt x="135255" y="427355"/>
                                    </a:lnTo>
                                    <a:lnTo>
                                      <a:pt x="177165" y="440055"/>
                                    </a:lnTo>
                                    <a:lnTo>
                                      <a:pt x="222250" y="444500"/>
                                    </a:lnTo>
                                    <a:lnTo>
                                      <a:pt x="266700" y="440055"/>
                                    </a:lnTo>
                                    <a:lnTo>
                                      <a:pt x="308610" y="427355"/>
                                    </a:lnTo>
                                    <a:lnTo>
                                      <a:pt x="346075" y="406400"/>
                                    </a:lnTo>
                                    <a:lnTo>
                                      <a:pt x="379095" y="379730"/>
                                    </a:lnTo>
                                    <a:lnTo>
                                      <a:pt x="406400" y="346710"/>
                                    </a:lnTo>
                                    <a:lnTo>
                                      <a:pt x="426720" y="308610"/>
                                    </a:lnTo>
                                    <a:lnTo>
                                      <a:pt x="439420" y="267335"/>
                                    </a:lnTo>
                                    <a:lnTo>
                                      <a:pt x="444500" y="222250"/>
                                    </a:lnTo>
                                    <a:lnTo>
                                      <a:pt x="439420" y="177800"/>
                                    </a:lnTo>
                                    <a:lnTo>
                                      <a:pt x="426720" y="135890"/>
                                    </a:lnTo>
                                    <a:lnTo>
                                      <a:pt x="406400" y="97790"/>
                                    </a:lnTo>
                                    <a:lnTo>
                                      <a:pt x="379095" y="65404"/>
                                    </a:lnTo>
                                    <a:lnTo>
                                      <a:pt x="346075" y="38100"/>
                                    </a:lnTo>
                                    <a:lnTo>
                                      <a:pt x="308610" y="17780"/>
                                    </a:lnTo>
                                    <a:lnTo>
                                      <a:pt x="266700" y="4445"/>
                                    </a:lnTo>
                                    <a:lnTo>
                                      <a:pt x="222250" y="0"/>
                                    </a:lnTo>
                                    <a:close/>
                                  </a:path>
                                </a:pathLst>
                              </a:custGeom>
                              <a:solidFill>
                                <a:srgbClr val="FFFFFF"/>
                              </a:solidFill>
                              <a:ln>
                                <a:noFill/>
                              </a:ln>
                            </wps:spPr>
                            <wps:bodyPr anchorCtr="0" anchor="ctr" bIns="91425" lIns="91425" spcFirstLastPara="1" rIns="91425" wrap="square" tIns="91425">
                              <a:noAutofit/>
                            </wps:bodyPr>
                          </wps:wsp>
                          <wps:wsp>
                            <wps:cNvSpPr/>
                            <wps:cNvPr id="20" name="Shape 20"/>
                            <wps:spPr>
                              <a:xfrm>
                                <a:off x="-5" y="-1410749"/>
                                <a:ext cx="366522" cy="6425921"/>
                              </a:xfrm>
                              <a:custGeom>
                                <a:rect b="b" l="l" r="r" t="t"/>
                                <a:pathLst>
                                  <a:path extrusionOk="0" h="553720" w="751840">
                                    <a:moveTo>
                                      <a:pt x="0" y="0"/>
                                    </a:moveTo>
                                    <a:lnTo>
                                      <a:pt x="0" y="553720"/>
                                    </a:lnTo>
                                    <a:lnTo>
                                      <a:pt x="751840" y="553720"/>
                                    </a:lnTo>
                                    <a:lnTo>
                                      <a:pt x="751840" y="0"/>
                                    </a:lnTo>
                                    <a:close/>
                                  </a:path>
                                </a:pathLst>
                              </a:custGeom>
                              <a:solidFill>
                                <a:srgbClr val="FFFFFF"/>
                              </a:solidFill>
                              <a:ln>
                                <a:noFill/>
                              </a:ln>
                            </wps:spPr>
                            <wps:txbx>
                              <w:txbxContent>
                                <w:p w:rsidR="00000000" w:rsidDel="00000000" w:rsidP="00000000" w:rsidRDefault="00000000" w:rsidRPr="00000000">
                                  <w:pPr>
                                    <w:spacing w:after="0" w:before="245" w:line="240"/>
                                    <w:ind w:left="193.99999618530273" w:right="0" w:firstLine="387.99999237060547"/>
                                    <w:jc w:val="left"/>
                                    <w:textDirection w:val="btLr"/>
                                  </w:pPr>
                                  <w:r w:rsidDel="00000000" w:rsidR="00000000" w:rsidRPr="00000000">
                                    <w:rPr>
                                      <w:rFonts w:ascii="Arial" w:cs="Arial" w:eastAsia="Arial" w:hAnsi="Arial"/>
                                      <w:b w:val="1"/>
                                      <w:i w:val="0"/>
                                      <w:smallCaps w:val="0"/>
                                      <w:strike w:val="0"/>
                                      <w:color w:val="231f20"/>
                                      <w:sz w:val="32"/>
                                      <w:vertAlign w:val="baseline"/>
                                    </w:rPr>
                                    <w:t xml:space="preserve">SUITABLE</w:t>
                                  </w:r>
                                </w:p>
                                <w:p w:rsidR="00000000" w:rsidDel="00000000" w:rsidP="00000000" w:rsidRDefault="00000000" w:rsidRPr="00000000">
                                  <w:pPr>
                                    <w:spacing w:after="0" w:before="245" w:line="240"/>
                                    <w:ind w:left="193.99999618530273" w:right="0" w:firstLine="387.99999237060547"/>
                                    <w:jc w:val="left"/>
                                    <w:textDirection w:val="btLr"/>
                                  </w:pPr>
                                  <w:r w:rsidDel="00000000" w:rsidR="00000000" w:rsidRPr="00000000">
                                    <w:rPr>
                                      <w:rFonts w:ascii="Arial" w:cs="Arial" w:eastAsia="Arial" w:hAnsi="Arial"/>
                                      <w:b w:val="1"/>
                                      <w:i w:val="0"/>
                                      <w:smallCaps w:val="0"/>
                                      <w:strike w:val="0"/>
                                      <w:color w:val="231f20"/>
                                      <w:sz w:val="32"/>
                                      <w:vertAlign w:val="baseline"/>
                                    </w:rPr>
                                  </w:r>
                                  <w:r w:rsidDel="00000000" w:rsidR="00000000" w:rsidRPr="00000000">
                                    <w:rPr>
                                      <w:rFonts w:ascii="Arial" w:cs="Arial" w:eastAsia="Arial" w:hAnsi="Arial"/>
                                      <w:b w:val="1"/>
                                      <w:i w:val="0"/>
                                      <w:smallCaps w:val="0"/>
                                      <w:strike w:val="0"/>
                                      <w:color w:val="231f20"/>
                                      <w:sz w:val="32"/>
                                      <w:vertAlign w:val="baseline"/>
                                    </w:rPr>
                                    <w:t xml:space="preserve"> ANY </w:t>
                                  </w:r>
                                </w:p>
                                <w:p w:rsidR="00000000" w:rsidDel="00000000" w:rsidP="00000000" w:rsidRDefault="00000000" w:rsidRPr="00000000">
                                  <w:pPr>
                                    <w:spacing w:after="0" w:before="245" w:line="240"/>
                                    <w:ind w:left="193.99999618530273" w:right="0" w:firstLine="387.99999237060547"/>
                                    <w:jc w:val="left"/>
                                    <w:textDirection w:val="btLr"/>
                                  </w:pPr>
                                  <w:r w:rsidDel="00000000" w:rsidR="00000000" w:rsidRPr="00000000">
                                    <w:rPr>
                                      <w:rFonts w:ascii="Arial" w:cs="Arial" w:eastAsia="Arial" w:hAnsi="Arial"/>
                                      <w:b w:val="1"/>
                                      <w:i w:val="0"/>
                                      <w:smallCaps w:val="0"/>
                                      <w:strike w:val="0"/>
                                      <w:color w:val="231f20"/>
                                      <w:sz w:val="32"/>
                                      <w:vertAlign w:val="baseline"/>
                                    </w:rPr>
                                  </w:r>
                                  <w:r w:rsidDel="00000000" w:rsidR="00000000" w:rsidRPr="00000000">
                                    <w:rPr>
                                      <w:rFonts w:ascii="Arial" w:cs="Arial" w:eastAsia="Arial" w:hAnsi="Arial"/>
                                      <w:b w:val="1"/>
                                      <w:i w:val="0"/>
                                      <w:smallCaps w:val="0"/>
                                      <w:strike w:val="0"/>
                                      <w:color w:val="231f20"/>
                                      <w:sz w:val="32"/>
                                      <w:vertAlign w:val="baseline"/>
                                    </w:rPr>
                                    <w:t xml:space="preserve">TIDE</w:t>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6616700</wp:posOffset>
                </wp:positionH>
                <wp:positionV relativeFrom="paragraph">
                  <wp:posOffset>685800</wp:posOffset>
                </wp:positionV>
                <wp:extent cx="561975" cy="4249936"/>
                <wp:effectExtent b="0" l="0" r="0" t="0"/>
                <wp:wrapNone/>
                <wp:docPr id="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61975" cy="4249936"/>
                        </a:xfrm>
                        <a:prstGeom prst="rect"/>
                        <a:ln/>
                      </pic:spPr>
                    </pic:pic>
                  </a:graphicData>
                </a:graphic>
              </wp:anchor>
            </w:drawing>
          </mc:Fallback>
        </mc:AlternateConten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251" w:right="16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About 85 million years ago a warm, tropical sea covered what is now Thanet. Living in that sea were coccoliths, microscopic marine algae. Their shells were made of calcite and as they died their bodies sank to the sea bed creating a chalky, muddy sediment. Over millions of years this sediment was compacted to become the chalk we see today. Since then falling sea levels and other geological events have elevated the ancient sea bed into the chalk cliffs that fringe the Thanet coast.</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Chalk is a </w:t>
      </w:r>
      <w:r w:rsidDel="00000000" w:rsidR="00000000" w:rsidRPr="00000000">
        <w:rPr>
          <w:rFonts w:ascii="Trebuchet MS" w:cs="Trebuchet MS" w:eastAsia="Trebuchet MS" w:hAnsi="Trebuchet MS"/>
          <w:b w:val="1"/>
          <w:i w:val="0"/>
          <w:smallCaps w:val="0"/>
          <w:strike w:val="0"/>
          <w:color w:val="231f20"/>
          <w:sz w:val="24"/>
          <w:szCs w:val="24"/>
          <w:u w:val="none"/>
          <w:shd w:fill="auto" w:val="clear"/>
          <w:vertAlign w:val="baseline"/>
          <w:rtl w:val="0"/>
        </w:rPr>
        <w:t xml:space="preserve">sedimentary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rock because it is formed of compressed sediment. It is also</w:t>
      </w:r>
      <w:r w:rsidDel="00000000" w:rsidR="00000000" w:rsidRPr="00000000">
        <w:rPr>
          <w:rtl w:val="0"/>
        </w:rPr>
      </w:r>
    </w:p>
    <w:p w:rsidR="00000000" w:rsidDel="00000000" w:rsidP="00000000" w:rsidRDefault="00000000" w:rsidRPr="00000000" w14:paraId="00000012">
      <w:pPr>
        <w:spacing w:before="9" w:lineRule="auto"/>
        <w:ind w:left="1251" w:right="0" w:firstLine="0"/>
        <w:jc w:val="left"/>
        <w:rPr>
          <w:sz w:val="24"/>
          <w:szCs w:val="24"/>
        </w:rPr>
      </w:pPr>
      <w:r w:rsidDel="00000000" w:rsidR="00000000" w:rsidRPr="00000000">
        <w:rPr>
          <w:rFonts w:ascii="Trebuchet MS" w:cs="Trebuchet MS" w:eastAsia="Trebuchet MS" w:hAnsi="Trebuchet MS"/>
          <w:b w:val="1"/>
          <w:color w:val="231f20"/>
          <w:sz w:val="24"/>
          <w:szCs w:val="24"/>
          <w:rtl w:val="0"/>
        </w:rPr>
        <w:t xml:space="preserve">permeable </w:t>
      </w:r>
      <w:r w:rsidDel="00000000" w:rsidR="00000000" w:rsidRPr="00000000">
        <w:rPr>
          <w:color w:val="231f20"/>
          <w:sz w:val="24"/>
          <w:szCs w:val="24"/>
          <w:rtl w:val="0"/>
        </w:rPr>
        <w:t xml:space="preserve">because water can pass through it.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251" w:right="173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In amongst the chalk are layers of </w:t>
      </w:r>
      <w:r w:rsidDel="00000000" w:rsidR="00000000" w:rsidRPr="00000000">
        <w:rPr>
          <w:rFonts w:ascii="Arial" w:cs="Arial" w:eastAsia="Arial" w:hAnsi="Arial"/>
          <w:b w:val="1"/>
          <w:i w:val="0"/>
          <w:smallCaps w:val="0"/>
          <w:strike w:val="0"/>
          <w:color w:val="231f20"/>
          <w:sz w:val="24"/>
          <w:szCs w:val="24"/>
          <w:u w:val="none"/>
          <w:shd w:fill="auto" w:val="clear"/>
          <w:vertAlign w:val="baseline"/>
          <w:rtl w:val="0"/>
        </w:rPr>
        <w:t xml:space="preserve">flint</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a hard, </w:t>
      </w:r>
      <w:r w:rsidDel="00000000" w:rsidR="00000000" w:rsidRPr="00000000">
        <w:rPr>
          <w:rFonts w:ascii="Trebuchet MS" w:cs="Trebuchet MS" w:eastAsia="Trebuchet MS" w:hAnsi="Trebuchet MS"/>
          <w:b w:val="1"/>
          <w:i w:val="0"/>
          <w:smallCaps w:val="0"/>
          <w:strike w:val="0"/>
          <w:color w:val="231f20"/>
          <w:sz w:val="24"/>
          <w:szCs w:val="24"/>
          <w:u w:val="none"/>
          <w:shd w:fill="auto" w:val="clear"/>
          <w:vertAlign w:val="baseline"/>
          <w:rtl w:val="0"/>
        </w:rPr>
        <w:t xml:space="preserve">impermeable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rock made of silica derived from the skeletons of sponges and other marine creatures. The flint often formed in burrows of marine animals and along fault lines between the bedding planes of the chalk which is why you will often see lines of flint in the chalk cliff face and find knobbly nodules of flint on the beach. Flint was much prized by early man for making tools such as axes, knives and scrapers, and weapons such as arrow heads.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251" w:right="225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Many different types of fossils, such as urchins, echinoids and ammonites, can be found in the chalk.</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 w:line="249" w:lineRule="auto"/>
        <w:ind w:left="1251" w:right="1817" w:firstLine="0"/>
        <w:jc w:val="left"/>
        <w:rPr>
          <w:rFonts w:ascii="Arial" w:cs="Arial" w:eastAsia="Arial" w:hAnsi="Arial"/>
          <w:b w:val="0"/>
          <w:i w:val="0"/>
          <w:smallCaps w:val="0"/>
          <w:strike w:val="0"/>
          <w:color w:val="000000"/>
          <w:sz w:val="24"/>
          <w:szCs w:val="24"/>
          <w:u w:val="none"/>
          <w:shd w:fill="auto" w:val="clear"/>
          <w:vertAlign w:val="baseline"/>
        </w:rPr>
        <w:sectPr>
          <w:footerReference r:id="rId9" w:type="default"/>
          <w:pgSz w:h="16840" w:w="11910" w:orient="portrait"/>
          <w:pgMar w:bottom="3260" w:top="0" w:left="180" w:right="0" w:header="360" w:footer="3066"/>
          <w:pgNumType w:start="1"/>
        </w:sect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Because chalk is sedimentary and porous it can be easily eroded and weathered by wind, rain and waves which means the chalk cliffs are often unstable. In many places along the Thanet coast the concrete sea defences have been built at the foot of the cliffs to stop this happening.</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spacing w:before="212" w:lineRule="auto"/>
        <w:ind w:firstLine="1251"/>
        <w:rPr/>
      </w:pPr>
      <w:r w:rsidDel="00000000" w:rsidR="00000000" w:rsidRPr="00000000">
        <w:rPr>
          <w:color w:val="ec5899"/>
          <w:rtl w:val="0"/>
        </w:rPr>
        <w:t xml:space="preserve">Before the visit</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3619500</wp:posOffset>
            </wp:positionH>
            <wp:positionV relativeFrom="paragraph">
              <wp:posOffset>114300</wp:posOffset>
            </wp:positionV>
            <wp:extent cx="3596766" cy="2111502"/>
            <wp:effectExtent b="0" l="0" r="0" t="0"/>
            <wp:wrapNone/>
            <wp:docPr descr="Chalk cliffs leading to a chalk arch with tide in around them. &#10;Empty sandy beach in the foreground&#10;Dark sky above cliffs" id="12" name="image11.jpg"/>
            <a:graphic>
              <a:graphicData uri="http://schemas.openxmlformats.org/drawingml/2006/picture">
                <pic:pic>
                  <pic:nvPicPr>
                    <pic:cNvPr descr="Chalk cliffs leading to a chalk arch with tide in around them. &#10;Empty sandy beach in the foreground&#10;Dark sky above cliffs" id="0" name="image11.jpg"/>
                    <pic:cNvPicPr preferRelativeResize="0"/>
                  </pic:nvPicPr>
                  <pic:blipFill>
                    <a:blip r:embed="rId10"/>
                    <a:srcRect b="0" l="0" r="0" t="0"/>
                    <a:stretch>
                      <a:fillRect/>
                    </a:stretch>
                  </pic:blipFill>
                  <pic:spPr>
                    <a:xfrm>
                      <a:off x="0" y="0"/>
                      <a:ext cx="3596766" cy="2111502"/>
                    </a:xfrm>
                    <a:prstGeom prst="rect"/>
                    <a:ln/>
                  </pic:spPr>
                </pic:pic>
              </a:graphicData>
            </a:graphic>
          </wp:anchor>
        </w:drawing>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30" w:line="249" w:lineRule="auto"/>
        <w:ind w:left="1251" w:right="754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Get children to think about rocks. What do they think they are? What are the differences between certain rocks i.e. hard rocks and soft rocks?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spacing w:before="44" w:lineRule="auto"/>
        <w:ind w:firstLine="1251"/>
        <w:rPr/>
      </w:pPr>
      <w:r w:rsidDel="00000000" w:rsidR="00000000" w:rsidRPr="00000000">
        <w:rPr>
          <w:color w:val="ec5899"/>
          <w:rtl w:val="0"/>
        </w:rPr>
        <w:t xml:space="preserve">During the visit</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30" w:line="249" w:lineRule="auto"/>
        <w:ind w:left="1251" w:right="77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It is not recommended that you actively search for fossils at the foot of the cliffs as in places they can be unstable and potentially dangerous.</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1251"/>
        <w:rPr/>
      </w:pPr>
      <w:r w:rsidDel="00000000" w:rsidR="00000000" w:rsidRPr="00000000">
        <w:rPr>
          <w:color w:val="ec5899"/>
          <w:rtl w:val="0"/>
        </w:rPr>
        <w:t xml:space="preserve">After the visit</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30" w:line="240" w:lineRule="auto"/>
        <w:ind w:left="12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See Changing Coasts activity</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ind w:firstLine="1251"/>
        <w:rPr/>
      </w:pPr>
      <w:r w:rsidDel="00000000" w:rsidR="00000000" w:rsidRPr="00000000">
        <w:rPr>
          <w:color w:val="ec5899"/>
          <w:rtl w:val="0"/>
        </w:rPr>
        <w:t xml:space="preserve">Resources</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31" w:line="240" w:lineRule="auto"/>
        <w:ind w:left="1251" w:right="1808.7401574803164"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Resource 13: Changing Coasts, Coastal Erosion Explained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31" w:line="240" w:lineRule="auto"/>
        <w:ind w:left="1251" w:right="466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Resource 14: Changing Coasts, Cliff Formations</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2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Resource 15: Common Chalk Fossils</w:t>
      </w:r>
      <w:r w:rsidDel="00000000" w:rsidR="00000000" w:rsidRPr="00000000">
        <w:rPr>
          <w:rtl w:val="0"/>
        </w:rPr>
      </w:r>
    </w:p>
    <w:sectPr>
      <w:footerReference r:id="rId11" w:type="default"/>
      <w:type w:val="nextPage"/>
      <w:pgSz w:h="16840" w:w="11910" w:orient="portrait"/>
      <w:pgMar w:bottom="3260" w:top="0" w:left="180" w:right="0" w:header="0" w:footer="306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3568700</wp:posOffset>
              </wp:positionH>
              <wp:positionV relativeFrom="paragraph">
                <wp:posOffset>10375900</wp:posOffset>
              </wp:positionV>
              <wp:extent cx="389255" cy="208915"/>
              <wp:effectExtent b="0" l="0" r="0" t="0"/>
              <wp:wrapNone/>
              <wp:docPr id="8" name=""/>
              <a:graphic>
                <a:graphicData uri="http://schemas.microsoft.com/office/word/2010/wordprocessingShape">
                  <wps:wsp>
                    <wps:cNvSpPr/>
                    <wps:cNvPr id="21" name="Shape 21"/>
                    <wps:spPr>
                      <a:xfrm>
                        <a:off x="5160898" y="3685068"/>
                        <a:ext cx="370205" cy="189865"/>
                      </a:xfrm>
                      <a:custGeom>
                        <a:rect b="b" l="l" r="r" t="t"/>
                        <a:pathLst>
                          <a:path extrusionOk="0" h="189865" w="370205">
                            <a:moveTo>
                              <a:pt x="0" y="0"/>
                            </a:moveTo>
                            <a:lnTo>
                              <a:pt x="0" y="189865"/>
                            </a:lnTo>
                            <a:lnTo>
                              <a:pt x="370205" y="189865"/>
                            </a:lnTo>
                            <a:lnTo>
                              <a:pt x="370205" y="0"/>
                            </a:lnTo>
                            <a:close/>
                          </a:path>
                        </a:pathLst>
                      </a:custGeom>
                      <a:solidFill>
                        <a:srgbClr val="FFFFFF"/>
                      </a:solidFill>
                      <a:ln>
                        <a:noFill/>
                      </a:ln>
                    </wps:spPr>
                    <wps:txbx>
                      <w:txbxContent>
                        <w:p w:rsidR="00000000" w:rsidDel="00000000" w:rsidP="00000000" w:rsidRDefault="00000000" w:rsidRPr="00000000">
                          <w:pPr>
                            <w:spacing w:after="0" w:before="11.000000238418579" w:line="240"/>
                            <w:ind w:left="20" w:right="0" w:firstLine="40"/>
                            <w:jc w:val="left"/>
                            <w:textDirection w:val="btLr"/>
                          </w:pPr>
                          <w:r w:rsidDel="00000000" w:rsidR="00000000" w:rsidRPr="00000000">
                            <w:rPr>
                              <w:rFonts w:ascii="Arial" w:cs="Arial" w:eastAsia="Arial" w:hAnsi="Arial"/>
                              <w:b w:val="0"/>
                              <w:i w:val="0"/>
                              <w:smallCaps w:val="0"/>
                              <w:strike w:val="0"/>
                              <w:color w:val="231f20"/>
                              <w:sz w:val="22"/>
                              <w:vertAlign w:val="baseline"/>
                            </w:rPr>
                            <w:t xml:space="preserve">2 of 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3568700</wp:posOffset>
              </wp:positionH>
              <wp:positionV relativeFrom="paragraph">
                <wp:posOffset>10375900</wp:posOffset>
              </wp:positionV>
              <wp:extent cx="389255" cy="208915"/>
              <wp:effectExtent b="0" l="0" r="0" t="0"/>
              <wp:wrapNone/>
              <wp:docPr id="8"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389255" cy="2089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7099300</wp:posOffset>
              </wp:positionH>
              <wp:positionV relativeFrom="paragraph">
                <wp:posOffset>10350500</wp:posOffset>
              </wp:positionV>
              <wp:extent cx="217805" cy="224155"/>
              <wp:effectExtent b="0" l="0" r="0" t="0"/>
              <wp:wrapNone/>
              <wp:docPr id="9" name=""/>
              <a:graphic>
                <a:graphicData uri="http://schemas.microsoft.com/office/word/2010/wordprocessingShape">
                  <wps:wsp>
                    <wps:cNvSpPr/>
                    <wps:cNvPr id="22" name="Shape 22"/>
                    <wps:spPr>
                      <a:xfrm>
                        <a:off x="5246623" y="3677448"/>
                        <a:ext cx="198755" cy="205105"/>
                      </a:xfrm>
                      <a:custGeom>
                        <a:rect b="b" l="l" r="r" t="t"/>
                        <a:pathLst>
                          <a:path extrusionOk="0" h="205105" w="198755">
                            <a:moveTo>
                              <a:pt x="0" y="0"/>
                            </a:moveTo>
                            <a:lnTo>
                              <a:pt x="0" y="205105"/>
                            </a:lnTo>
                            <a:lnTo>
                              <a:pt x="198755" y="205105"/>
                            </a:lnTo>
                            <a:lnTo>
                              <a:pt x="198755"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40"/>
                            <w:jc w:val="left"/>
                            <w:textDirection w:val="btLr"/>
                          </w:pPr>
                          <w:r w:rsidDel="00000000" w:rsidR="00000000" w:rsidRPr="00000000">
                            <w:rPr>
                              <w:rFonts w:ascii="Trebuchet MS" w:cs="Trebuchet MS" w:eastAsia="Trebuchet MS" w:hAnsi="Trebuchet MS"/>
                              <w:b w:val="1"/>
                              <w:i w:val="0"/>
                              <w:smallCaps w:val="0"/>
                              <w:strike w:val="0"/>
                              <w:color w:val="231f20"/>
                              <w:sz w:val="24"/>
                              <w:vertAlign w:val="baseline"/>
                            </w:rPr>
                            <w:t xml:space="preserve">23</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7099300</wp:posOffset>
              </wp:positionH>
              <wp:positionV relativeFrom="paragraph">
                <wp:posOffset>10350500</wp:posOffset>
              </wp:positionV>
              <wp:extent cx="217805" cy="224155"/>
              <wp:effectExtent b="0" l="0" r="0" t="0"/>
              <wp:wrapNone/>
              <wp:docPr id="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217805" cy="22415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7112000</wp:posOffset>
              </wp:positionH>
              <wp:positionV relativeFrom="paragraph">
                <wp:posOffset>10363200</wp:posOffset>
              </wp:positionV>
              <wp:extent cx="192405" cy="198755"/>
              <wp:effectExtent b="0" l="0" r="0" t="0"/>
              <wp:wrapNone/>
              <wp:docPr id="1" name=""/>
              <a:graphic>
                <a:graphicData uri="http://schemas.microsoft.com/office/word/2010/wordprocessingShape">
                  <wps:wsp>
                    <wps:cNvSpPr/>
                    <wps:cNvPr id="2" name="Shape 2"/>
                    <wps:spPr>
                      <a:xfrm>
                        <a:off x="5259323" y="3690148"/>
                        <a:ext cx="173355" cy="179705"/>
                      </a:xfrm>
                      <a:custGeom>
                        <a:rect b="b" l="l" r="r" t="t"/>
                        <a:pathLst>
                          <a:path extrusionOk="0" h="179705" w="173355">
                            <a:moveTo>
                              <a:pt x="0" y="0"/>
                            </a:moveTo>
                            <a:lnTo>
                              <a:pt x="0" y="179705"/>
                            </a:lnTo>
                            <a:lnTo>
                              <a:pt x="173355" y="179705"/>
                            </a:lnTo>
                            <a:lnTo>
                              <a:pt x="173355" y="0"/>
                            </a:lnTo>
                            <a:close/>
                          </a:path>
                        </a:pathLst>
                      </a:custGeom>
                      <a:solidFill>
                        <a:srgbClr val="FFFFFF"/>
                      </a:solidFill>
                      <a:ln>
                        <a:noFill/>
                      </a:ln>
                    </wps:spPr>
                    <wps:txbx>
                      <w:txbxContent>
                        <w:p w:rsidR="00000000" w:rsidDel="00000000" w:rsidP="00000000" w:rsidRDefault="00000000" w:rsidRPr="00000000">
                          <w:pPr>
                            <w:spacing w:after="0" w:before="0" w:line="269.00001525878906"/>
                            <w:ind w:left="0" w:right="0" w:firstLine="0"/>
                            <w:jc w:val="left"/>
                            <w:textDirection w:val="btLr"/>
                          </w:pPr>
                          <w:r w:rsidDel="00000000" w:rsidR="00000000" w:rsidRPr="00000000">
                            <w:rPr>
                              <w:rFonts w:ascii="Trebuchet MS" w:cs="Trebuchet MS" w:eastAsia="Trebuchet MS" w:hAnsi="Trebuchet MS"/>
                              <w:b w:val="1"/>
                              <w:i w:val="0"/>
                              <w:smallCaps w:val="0"/>
                              <w:strike w:val="0"/>
                              <w:color w:val="231f20"/>
                              <w:sz w:val="24"/>
                              <w:vertAlign w:val="baseline"/>
                            </w:rPr>
                            <w:t xml:space="preserve">23</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7112000</wp:posOffset>
              </wp:positionH>
              <wp:positionV relativeFrom="paragraph">
                <wp:posOffset>10363200</wp:posOffset>
              </wp:positionV>
              <wp:extent cx="192405" cy="198755"/>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92405" cy="19875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-114297</wp:posOffset>
          </wp:positionH>
          <wp:positionV relativeFrom="paragraph">
            <wp:posOffset>0</wp:posOffset>
          </wp:positionV>
          <wp:extent cx="7559992" cy="2125014"/>
          <wp:effectExtent b="0" l="0" r="0" t="0"/>
          <wp:wrapNone/>
          <wp:docPr id="10" name="image1.jpg"/>
          <a:graphic>
            <a:graphicData uri="http://schemas.openxmlformats.org/drawingml/2006/picture">
              <pic:pic>
                <pic:nvPicPr>
                  <pic:cNvPr id="0" name="image1.jpg"/>
                  <pic:cNvPicPr preferRelativeResize="0"/>
                </pic:nvPicPr>
                <pic:blipFill>
                  <a:blip r:embed="rId4"/>
                  <a:srcRect b="0" l="0" r="0" t="0"/>
                  <a:stretch>
                    <a:fillRect/>
                  </a:stretch>
                </pic:blipFill>
                <pic:spPr>
                  <a:xfrm>
                    <a:off x="0" y="0"/>
                    <a:ext cx="7559992" cy="212501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3543300</wp:posOffset>
              </wp:positionH>
              <wp:positionV relativeFrom="paragraph">
                <wp:posOffset>10375900</wp:posOffset>
              </wp:positionV>
              <wp:extent cx="414655" cy="208915"/>
              <wp:effectExtent b="0" l="0" r="0" t="0"/>
              <wp:wrapNone/>
              <wp:docPr id="2" name=""/>
              <a:graphic>
                <a:graphicData uri="http://schemas.microsoft.com/office/word/2010/wordprocessingShape">
                  <wps:wsp>
                    <wps:cNvSpPr/>
                    <wps:cNvPr id="3" name="Shape 3"/>
                    <wps:spPr>
                      <a:xfrm>
                        <a:off x="5148198" y="3685068"/>
                        <a:ext cx="395605" cy="189865"/>
                      </a:xfrm>
                      <a:custGeom>
                        <a:rect b="b" l="l" r="r" t="t"/>
                        <a:pathLst>
                          <a:path extrusionOk="0" h="189865" w="395605">
                            <a:moveTo>
                              <a:pt x="0" y="0"/>
                            </a:moveTo>
                            <a:lnTo>
                              <a:pt x="0" y="189865"/>
                            </a:lnTo>
                            <a:lnTo>
                              <a:pt x="395605" y="189865"/>
                            </a:lnTo>
                            <a:lnTo>
                              <a:pt x="395605" y="0"/>
                            </a:lnTo>
                            <a:close/>
                          </a:path>
                        </a:pathLst>
                      </a:custGeom>
                      <a:solidFill>
                        <a:srgbClr val="FFFFFF"/>
                      </a:solidFill>
                      <a:ln>
                        <a:noFill/>
                      </a:ln>
                    </wps:spPr>
                    <wps:txbx>
                      <w:txbxContent>
                        <w:p w:rsidR="00000000" w:rsidDel="00000000" w:rsidP="00000000" w:rsidRDefault="00000000" w:rsidRPr="00000000">
                          <w:pPr>
                            <w:spacing w:after="0" w:before="11.000000238418579" w:line="240"/>
                            <w:ind w:left="60" w:right="0" w:firstLine="120"/>
                            <w:jc w:val="left"/>
                            <w:textDirection w:val="btLr"/>
                          </w:pPr>
                          <w:r w:rsidDel="00000000" w:rsidR="00000000" w:rsidRPr="00000000">
                            <w:rPr>
                              <w:rFonts w:ascii="Arial" w:cs="Arial" w:eastAsia="Arial" w:hAnsi="Arial"/>
                              <w:b w:val="0"/>
                              <w:i w:val="0"/>
                              <w:smallCaps w:val="0"/>
                              <w:strike w:val="0"/>
                              <w:color w:val="231f20"/>
                              <w:sz w:val="22"/>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1</w:t>
                          </w:r>
                          <w:r w:rsidDel="00000000" w:rsidR="00000000" w:rsidRPr="00000000">
                            <w:rPr>
                              <w:rFonts w:ascii="Arial" w:cs="Arial" w:eastAsia="Arial" w:hAnsi="Arial"/>
                              <w:b w:val="0"/>
                              <w:i w:val="0"/>
                              <w:smallCaps w:val="0"/>
                              <w:strike w:val="0"/>
                              <w:color w:val="231f20"/>
                              <w:sz w:val="22"/>
                              <w:vertAlign w:val="baseline"/>
                            </w:rPr>
                            <w:t xml:space="preserve"> of 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3543300</wp:posOffset>
              </wp:positionH>
              <wp:positionV relativeFrom="paragraph">
                <wp:posOffset>10375900</wp:posOffset>
              </wp:positionV>
              <wp:extent cx="414655" cy="20891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14655" cy="2089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7099300</wp:posOffset>
              </wp:positionH>
              <wp:positionV relativeFrom="paragraph">
                <wp:posOffset>10350500</wp:posOffset>
              </wp:positionV>
              <wp:extent cx="217805" cy="224155"/>
              <wp:effectExtent b="0" l="0" r="0" t="0"/>
              <wp:wrapNone/>
              <wp:docPr id="3" name=""/>
              <a:graphic>
                <a:graphicData uri="http://schemas.microsoft.com/office/word/2010/wordprocessingShape">
                  <wps:wsp>
                    <wps:cNvSpPr/>
                    <wps:cNvPr id="4" name="Shape 4"/>
                    <wps:spPr>
                      <a:xfrm>
                        <a:off x="5246623" y="3677448"/>
                        <a:ext cx="198755" cy="205105"/>
                      </a:xfrm>
                      <a:custGeom>
                        <a:rect b="b" l="l" r="r" t="t"/>
                        <a:pathLst>
                          <a:path extrusionOk="0" h="205105" w="198755">
                            <a:moveTo>
                              <a:pt x="0" y="0"/>
                            </a:moveTo>
                            <a:lnTo>
                              <a:pt x="0" y="205105"/>
                            </a:lnTo>
                            <a:lnTo>
                              <a:pt x="198755" y="205105"/>
                            </a:lnTo>
                            <a:lnTo>
                              <a:pt x="198755"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40"/>
                            <w:jc w:val="left"/>
                            <w:textDirection w:val="btLr"/>
                          </w:pPr>
                          <w:r w:rsidDel="00000000" w:rsidR="00000000" w:rsidRPr="00000000">
                            <w:rPr>
                              <w:rFonts w:ascii="Trebuchet MS" w:cs="Trebuchet MS" w:eastAsia="Trebuchet MS" w:hAnsi="Trebuchet MS"/>
                              <w:b w:val="1"/>
                              <w:i w:val="0"/>
                              <w:smallCaps w:val="0"/>
                              <w:strike w:val="0"/>
                              <w:color w:val="231f20"/>
                              <w:sz w:val="24"/>
                              <w:vertAlign w:val="baseline"/>
                            </w:rPr>
                            <w:t xml:space="preserve">22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7099300</wp:posOffset>
              </wp:positionH>
              <wp:positionV relativeFrom="paragraph">
                <wp:posOffset>10350500</wp:posOffset>
              </wp:positionV>
              <wp:extent cx="217805" cy="224155"/>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17805" cy="22415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7112000</wp:posOffset>
              </wp:positionH>
              <wp:positionV relativeFrom="paragraph">
                <wp:posOffset>10363200</wp:posOffset>
              </wp:positionV>
              <wp:extent cx="192405" cy="198755"/>
              <wp:effectExtent b="0" l="0" r="0" t="0"/>
              <wp:wrapNone/>
              <wp:docPr id="4" name=""/>
              <a:graphic>
                <a:graphicData uri="http://schemas.microsoft.com/office/word/2010/wordprocessingShape">
                  <wps:wsp>
                    <wps:cNvSpPr/>
                    <wps:cNvPr id="5" name="Shape 5"/>
                    <wps:spPr>
                      <a:xfrm>
                        <a:off x="5259323" y="3690148"/>
                        <a:ext cx="173355" cy="179705"/>
                      </a:xfrm>
                      <a:custGeom>
                        <a:rect b="b" l="l" r="r" t="t"/>
                        <a:pathLst>
                          <a:path extrusionOk="0" h="179705" w="173355">
                            <a:moveTo>
                              <a:pt x="0" y="0"/>
                            </a:moveTo>
                            <a:lnTo>
                              <a:pt x="0" y="179705"/>
                            </a:lnTo>
                            <a:lnTo>
                              <a:pt x="173355" y="179705"/>
                            </a:lnTo>
                            <a:lnTo>
                              <a:pt x="173355" y="0"/>
                            </a:lnTo>
                            <a:close/>
                          </a:path>
                        </a:pathLst>
                      </a:custGeom>
                      <a:solidFill>
                        <a:srgbClr val="FFFFFF"/>
                      </a:solidFill>
                      <a:ln>
                        <a:noFill/>
                      </a:ln>
                    </wps:spPr>
                    <wps:txbx>
                      <w:txbxContent>
                        <w:p w:rsidR="00000000" w:rsidDel="00000000" w:rsidP="00000000" w:rsidRDefault="00000000" w:rsidRPr="00000000">
                          <w:pPr>
                            <w:spacing w:after="0" w:before="0" w:line="269.00001525878906"/>
                            <w:ind w:left="0" w:right="0" w:firstLine="0"/>
                            <w:jc w:val="left"/>
                            <w:textDirection w:val="btLr"/>
                          </w:pPr>
                          <w:r w:rsidDel="00000000" w:rsidR="00000000" w:rsidRPr="00000000">
                            <w:rPr>
                              <w:rFonts w:ascii="Trebuchet MS" w:cs="Trebuchet MS" w:eastAsia="Trebuchet MS" w:hAnsi="Trebuchet MS"/>
                              <w:b w:val="1"/>
                              <w:i w:val="0"/>
                              <w:smallCaps w:val="0"/>
                              <w:strike w:val="0"/>
                              <w:color w:val="231f20"/>
                              <w:sz w:val="24"/>
                              <w:vertAlign w:val="baseline"/>
                            </w:rPr>
                            <w:t xml:space="preserve">22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7112000</wp:posOffset>
              </wp:positionH>
              <wp:positionV relativeFrom="paragraph">
                <wp:posOffset>10363200</wp:posOffset>
              </wp:positionV>
              <wp:extent cx="192405" cy="198755"/>
              <wp:effectExtent b="0" l="0" r="0" t="0"/>
              <wp:wrapNone/>
              <wp:docPr id="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92405" cy="19875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-114297</wp:posOffset>
          </wp:positionH>
          <wp:positionV relativeFrom="paragraph">
            <wp:posOffset>0</wp:posOffset>
          </wp:positionV>
          <wp:extent cx="7559992" cy="2125014"/>
          <wp:effectExtent b="0" l="0" r="0" t="0"/>
          <wp:wrapNone/>
          <wp:docPr id="11" name="image1.jpg"/>
          <a:graphic>
            <a:graphicData uri="http://schemas.openxmlformats.org/drawingml/2006/picture">
              <pic:pic>
                <pic:nvPicPr>
                  <pic:cNvPr id="0" name="image1.jpg"/>
                  <pic:cNvPicPr preferRelativeResize="0"/>
                </pic:nvPicPr>
                <pic:blipFill>
                  <a:blip r:embed="rId4"/>
                  <a:srcRect b="0" l="0" r="0" t="0"/>
                  <a:stretch>
                    <a:fillRect/>
                  </a:stretch>
                </pic:blipFill>
                <pic:spPr>
                  <a:xfrm>
                    <a:off x="0" y="0"/>
                    <a:ext cx="7559992" cy="212501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51"/>
    </w:pPr>
    <w:rPr>
      <w:rFonts w:ascii="Arial" w:cs="Arial" w:eastAsia="Arial" w:hAnsi="Arial"/>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1.jp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6.png"/><Relationship Id="rId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Relationship Id="rId3" Type="http://schemas.openxmlformats.org/officeDocument/2006/relationships/image" Target="media/image2.png"/><Relationship Id="rId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